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F374C" w14:textId="022CCD35" w:rsidR="004B21B2" w:rsidRPr="004B21B2" w:rsidRDefault="004B21B2" w:rsidP="004B21B2">
      <w:pPr>
        <w:keepNext/>
        <w:keepLines/>
        <w:spacing w:after="0" w:line="240" w:lineRule="auto"/>
        <w:jc w:val="right"/>
        <w:rPr>
          <w:rFonts w:ascii="Times New Roman" w:hAnsi="Times New Roman" w:cs="Times New Roman"/>
        </w:rPr>
      </w:pPr>
      <w:r w:rsidRPr="004B21B2">
        <w:rPr>
          <w:rFonts w:ascii="Times New Roman" w:hAnsi="Times New Roman" w:cs="Times New Roman"/>
        </w:rPr>
        <w:t xml:space="preserve">Приложение № </w:t>
      </w:r>
      <w:r w:rsidR="00281F12">
        <w:rPr>
          <w:rFonts w:ascii="Times New Roman" w:hAnsi="Times New Roman" w:cs="Times New Roman"/>
        </w:rPr>
        <w:t>3</w:t>
      </w:r>
    </w:p>
    <w:p w14:paraId="502919F4" w14:textId="77777777" w:rsidR="004B21B2" w:rsidRPr="004B21B2" w:rsidRDefault="004B21B2" w:rsidP="004B21B2">
      <w:pPr>
        <w:keepNext/>
        <w:keepLines/>
        <w:spacing w:after="0" w:line="240" w:lineRule="auto"/>
        <w:jc w:val="right"/>
        <w:rPr>
          <w:rFonts w:ascii="Times New Roman" w:hAnsi="Times New Roman" w:cs="Times New Roman"/>
        </w:rPr>
      </w:pPr>
      <w:r w:rsidRPr="004B21B2">
        <w:rPr>
          <w:rFonts w:ascii="Times New Roman" w:hAnsi="Times New Roman" w:cs="Times New Roman"/>
        </w:rPr>
        <w:t xml:space="preserve">к Учетной политике МБОУ ДО «ДШИ № 52» </w:t>
      </w:r>
    </w:p>
    <w:p w14:paraId="760CDE9F" w14:textId="53D57A15" w:rsidR="00F23AB4" w:rsidRPr="004B21B2" w:rsidRDefault="004B21B2" w:rsidP="004B21B2">
      <w:pPr>
        <w:pStyle w:val="Default"/>
        <w:jc w:val="right"/>
        <w:rPr>
          <w:sz w:val="22"/>
          <w:szCs w:val="22"/>
        </w:rPr>
      </w:pPr>
      <w:r w:rsidRPr="004B21B2">
        <w:rPr>
          <w:sz w:val="22"/>
          <w:szCs w:val="22"/>
        </w:rPr>
        <w:t>для целей бухгалтерского учета</w:t>
      </w:r>
    </w:p>
    <w:p w14:paraId="66C57205" w14:textId="77777777" w:rsidR="00F23AB4" w:rsidRDefault="00F23AB4" w:rsidP="00F23AB4">
      <w:pPr>
        <w:pStyle w:val="Default"/>
        <w:rPr>
          <w:sz w:val="22"/>
          <w:szCs w:val="22"/>
        </w:rPr>
      </w:pPr>
    </w:p>
    <w:p w14:paraId="31759AE6" w14:textId="77777777" w:rsidR="004B21B2" w:rsidRDefault="004B21B2" w:rsidP="00F23AB4">
      <w:pPr>
        <w:pStyle w:val="Default"/>
        <w:rPr>
          <w:sz w:val="22"/>
          <w:szCs w:val="22"/>
        </w:rPr>
      </w:pPr>
    </w:p>
    <w:p w14:paraId="3FB41830" w14:textId="77777777" w:rsidR="00F23AB4" w:rsidRDefault="00F23AB4" w:rsidP="00614F7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Правила и график документооборота, а также технология обработки учетной информации</w:t>
      </w:r>
    </w:p>
    <w:p w14:paraId="7B10B244" w14:textId="77777777" w:rsidR="00614F76" w:rsidRDefault="00614F76" w:rsidP="00614F76">
      <w:pPr>
        <w:pStyle w:val="Default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="108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268"/>
        <w:gridCol w:w="3260"/>
        <w:gridCol w:w="2552"/>
        <w:gridCol w:w="2585"/>
        <w:gridCol w:w="1843"/>
      </w:tblGrid>
      <w:tr w:rsidR="00F50C6F" w:rsidRPr="00614F76" w14:paraId="5A930897" w14:textId="77777777" w:rsidTr="00614F76">
        <w:trPr>
          <w:trHeight w:val="6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C9D2" w14:textId="77777777" w:rsidR="00F50C6F" w:rsidRPr="00614F76" w:rsidRDefault="008015E1" w:rsidP="00614F76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14F76">
              <w:rPr>
                <w:b/>
                <w:sz w:val="22"/>
                <w:szCs w:val="22"/>
              </w:rPr>
              <w:t>Наименование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6584" w14:textId="77777777" w:rsidR="00F50C6F" w:rsidRPr="00614F76" w:rsidRDefault="008015E1" w:rsidP="00614F76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14F76">
              <w:rPr>
                <w:b/>
                <w:sz w:val="22"/>
                <w:szCs w:val="22"/>
              </w:rPr>
              <w:t>Ответственный за оформление документа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5D5" w14:textId="77777777" w:rsidR="00F50C6F" w:rsidRPr="00614F76" w:rsidRDefault="008015E1" w:rsidP="00614F76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14F76">
              <w:rPr>
                <w:b/>
                <w:sz w:val="22"/>
                <w:szCs w:val="22"/>
              </w:rPr>
              <w:t>Срок предоставления документов в бухгалтерию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BDCB" w14:textId="77777777" w:rsidR="00F50C6F" w:rsidRPr="00614F76" w:rsidRDefault="008015E1" w:rsidP="00614F76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14F76">
              <w:rPr>
                <w:b/>
                <w:sz w:val="22"/>
                <w:szCs w:val="22"/>
              </w:rPr>
              <w:t>Ответственный за проверку документа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DE2D" w14:textId="77777777" w:rsidR="00F50C6F" w:rsidRPr="00614F76" w:rsidRDefault="008015E1" w:rsidP="00614F76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14F76">
              <w:rPr>
                <w:b/>
                <w:sz w:val="22"/>
                <w:szCs w:val="22"/>
              </w:rPr>
              <w:t>Ответственный за обработку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3E7D" w14:textId="77777777" w:rsidR="00F50C6F" w:rsidRPr="00614F76" w:rsidRDefault="008015E1" w:rsidP="00614F76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14F76">
              <w:rPr>
                <w:b/>
                <w:sz w:val="22"/>
                <w:szCs w:val="22"/>
              </w:rPr>
              <w:t>Срок хранения документов</w:t>
            </w:r>
          </w:p>
        </w:tc>
      </w:tr>
      <w:tr w:rsidR="00614F76" w:rsidRPr="00614F76" w14:paraId="0B2AF7CF" w14:textId="77777777" w:rsidTr="00614F76">
        <w:trPr>
          <w:trHeight w:val="452"/>
        </w:trPr>
        <w:tc>
          <w:tcPr>
            <w:tcW w:w="2660" w:type="dxa"/>
            <w:tcBorders>
              <w:top w:val="single" w:sz="4" w:space="0" w:color="auto"/>
            </w:tcBorders>
          </w:tcPr>
          <w:p w14:paraId="55BD781F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УПД, счет-фактура, счет, товарная накладная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0B63359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Контрагент 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48DCC15C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До 10 числа месяца, следующего за отчетным 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57F2D311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2585" w:type="dxa"/>
            <w:tcBorders>
              <w:top w:val="single" w:sz="4" w:space="0" w:color="auto"/>
            </w:tcBorders>
          </w:tcPr>
          <w:p w14:paraId="19981B8E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B65CB08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5 лет </w:t>
            </w:r>
          </w:p>
        </w:tc>
      </w:tr>
      <w:tr w:rsidR="00614F76" w:rsidRPr="00614F76" w14:paraId="52EBA3F5" w14:textId="77777777" w:rsidTr="00614F76">
        <w:trPr>
          <w:trHeight w:val="293"/>
        </w:trPr>
        <w:tc>
          <w:tcPr>
            <w:tcW w:w="2660" w:type="dxa"/>
          </w:tcPr>
          <w:p w14:paraId="0A716418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Доверенности </w:t>
            </w:r>
          </w:p>
        </w:tc>
        <w:tc>
          <w:tcPr>
            <w:tcW w:w="2268" w:type="dxa"/>
          </w:tcPr>
          <w:p w14:paraId="3B19A06B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3260" w:type="dxa"/>
          </w:tcPr>
          <w:p w14:paraId="612C0F72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В течении З0 дней после получения </w:t>
            </w:r>
          </w:p>
        </w:tc>
        <w:tc>
          <w:tcPr>
            <w:tcW w:w="2552" w:type="dxa"/>
          </w:tcPr>
          <w:p w14:paraId="72597BCD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2585" w:type="dxa"/>
          </w:tcPr>
          <w:p w14:paraId="6DEF5D2F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1843" w:type="dxa"/>
          </w:tcPr>
          <w:p w14:paraId="12D6BBB4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5 лет </w:t>
            </w:r>
          </w:p>
        </w:tc>
      </w:tr>
      <w:tr w:rsidR="00F50C6F" w:rsidRPr="00614F76" w14:paraId="03FA6C51" w14:textId="77777777" w:rsidTr="00614F76">
        <w:trPr>
          <w:trHeight w:val="452"/>
        </w:trPr>
        <w:tc>
          <w:tcPr>
            <w:tcW w:w="2660" w:type="dxa"/>
          </w:tcPr>
          <w:p w14:paraId="34FDD75B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Журнал операций </w:t>
            </w:r>
          </w:p>
        </w:tc>
        <w:tc>
          <w:tcPr>
            <w:tcW w:w="2268" w:type="dxa"/>
          </w:tcPr>
          <w:p w14:paraId="093B8060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3260" w:type="dxa"/>
          </w:tcPr>
          <w:p w14:paraId="4AB88CD6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Ежемесячно до 10 числа следующего за отчетным </w:t>
            </w:r>
          </w:p>
        </w:tc>
        <w:tc>
          <w:tcPr>
            <w:tcW w:w="2552" w:type="dxa"/>
          </w:tcPr>
          <w:p w14:paraId="24FFBCCB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2585" w:type="dxa"/>
          </w:tcPr>
          <w:p w14:paraId="01FA836E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1843" w:type="dxa"/>
          </w:tcPr>
          <w:p w14:paraId="0290B19C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5 лет </w:t>
            </w:r>
          </w:p>
        </w:tc>
      </w:tr>
      <w:tr w:rsidR="00F50C6F" w:rsidRPr="00614F76" w14:paraId="6D51C28B" w14:textId="77777777" w:rsidTr="00614F76">
        <w:trPr>
          <w:trHeight w:val="109"/>
        </w:trPr>
        <w:tc>
          <w:tcPr>
            <w:tcW w:w="2660" w:type="dxa"/>
          </w:tcPr>
          <w:p w14:paraId="391A2435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Главная книга </w:t>
            </w:r>
          </w:p>
        </w:tc>
        <w:tc>
          <w:tcPr>
            <w:tcW w:w="2268" w:type="dxa"/>
          </w:tcPr>
          <w:p w14:paraId="3AEBCDB9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3260" w:type="dxa"/>
          </w:tcPr>
          <w:p w14:paraId="03401557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Ежемесячно </w:t>
            </w:r>
          </w:p>
        </w:tc>
        <w:tc>
          <w:tcPr>
            <w:tcW w:w="2552" w:type="dxa"/>
          </w:tcPr>
          <w:p w14:paraId="4C7F69FF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2585" w:type="dxa"/>
          </w:tcPr>
          <w:p w14:paraId="4F1228BD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1843" w:type="dxa"/>
          </w:tcPr>
          <w:p w14:paraId="06B1C7FC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5 лет </w:t>
            </w:r>
          </w:p>
        </w:tc>
      </w:tr>
      <w:tr w:rsidR="00FC39F6" w:rsidRPr="00614F76" w14:paraId="654616E9" w14:textId="77777777" w:rsidTr="00614F76">
        <w:trPr>
          <w:trHeight w:val="294"/>
        </w:trPr>
        <w:tc>
          <w:tcPr>
            <w:tcW w:w="2660" w:type="dxa"/>
          </w:tcPr>
          <w:p w14:paraId="74A150F2" w14:textId="77777777" w:rsidR="00FC39F6" w:rsidRPr="00614F76" w:rsidRDefault="00FC39F6" w:rsidP="00FC39F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Акт на списание ТМЦ, ОС </w:t>
            </w:r>
          </w:p>
        </w:tc>
        <w:tc>
          <w:tcPr>
            <w:tcW w:w="2268" w:type="dxa"/>
          </w:tcPr>
          <w:p w14:paraId="6BAB36E4" w14:textId="77777777" w:rsidR="00FC39F6" w:rsidRPr="00614F76" w:rsidRDefault="00FC39F6" w:rsidP="00FC39F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3260" w:type="dxa"/>
          </w:tcPr>
          <w:p w14:paraId="2265C716" w14:textId="77777777" w:rsidR="00FC39F6" w:rsidRPr="00614F76" w:rsidRDefault="00FC39F6" w:rsidP="00FC39F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По мере необходимости </w:t>
            </w:r>
          </w:p>
        </w:tc>
        <w:tc>
          <w:tcPr>
            <w:tcW w:w="2552" w:type="dxa"/>
          </w:tcPr>
          <w:p w14:paraId="35934D04" w14:textId="77777777" w:rsidR="00FC39F6" w:rsidRPr="00614F76" w:rsidRDefault="00FC39F6" w:rsidP="00FC39F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2585" w:type="dxa"/>
          </w:tcPr>
          <w:p w14:paraId="6EFE6ADE" w14:textId="77777777" w:rsidR="00FC39F6" w:rsidRPr="00614F76" w:rsidRDefault="00FC39F6" w:rsidP="00FC39F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1843" w:type="dxa"/>
          </w:tcPr>
          <w:p w14:paraId="3156AD60" w14:textId="77777777" w:rsidR="00FC39F6" w:rsidRPr="00614F76" w:rsidRDefault="00FC39F6" w:rsidP="00FC39F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5 лет </w:t>
            </w:r>
          </w:p>
        </w:tc>
      </w:tr>
      <w:tr w:rsidR="00F50C6F" w:rsidRPr="00614F76" w14:paraId="24DE3D30" w14:textId="77777777" w:rsidTr="00614F76">
        <w:trPr>
          <w:trHeight w:val="452"/>
        </w:trPr>
        <w:tc>
          <w:tcPr>
            <w:tcW w:w="2660" w:type="dxa"/>
          </w:tcPr>
          <w:p w14:paraId="4CE9DD15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Акта сверки расчетов с контрагентами </w:t>
            </w:r>
          </w:p>
        </w:tc>
        <w:tc>
          <w:tcPr>
            <w:tcW w:w="2268" w:type="dxa"/>
          </w:tcPr>
          <w:p w14:paraId="42D352CF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3260" w:type="dxa"/>
          </w:tcPr>
          <w:p w14:paraId="401CA36B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Ежегодно </w:t>
            </w:r>
          </w:p>
        </w:tc>
        <w:tc>
          <w:tcPr>
            <w:tcW w:w="2552" w:type="dxa"/>
          </w:tcPr>
          <w:p w14:paraId="25B62002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2585" w:type="dxa"/>
          </w:tcPr>
          <w:p w14:paraId="56F6A1ED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1843" w:type="dxa"/>
          </w:tcPr>
          <w:p w14:paraId="4EAED996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5 лет </w:t>
            </w:r>
          </w:p>
        </w:tc>
      </w:tr>
      <w:tr w:rsidR="00614F76" w:rsidRPr="00614F76" w14:paraId="7A32CBF0" w14:textId="77777777" w:rsidTr="00614F76">
        <w:trPr>
          <w:trHeight w:val="293"/>
        </w:trPr>
        <w:tc>
          <w:tcPr>
            <w:tcW w:w="2660" w:type="dxa"/>
          </w:tcPr>
          <w:p w14:paraId="7CDE3147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Тарификационный список </w:t>
            </w:r>
          </w:p>
        </w:tc>
        <w:tc>
          <w:tcPr>
            <w:tcW w:w="2268" w:type="dxa"/>
          </w:tcPr>
          <w:p w14:paraId="73155EA3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3260" w:type="dxa"/>
          </w:tcPr>
          <w:p w14:paraId="15DC7825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На 1 сентября согласно графику </w:t>
            </w:r>
          </w:p>
        </w:tc>
        <w:tc>
          <w:tcPr>
            <w:tcW w:w="2552" w:type="dxa"/>
          </w:tcPr>
          <w:p w14:paraId="45F9F0B1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Руководитель </w:t>
            </w:r>
          </w:p>
        </w:tc>
        <w:tc>
          <w:tcPr>
            <w:tcW w:w="2585" w:type="dxa"/>
          </w:tcPr>
          <w:p w14:paraId="20939A8F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1843" w:type="dxa"/>
          </w:tcPr>
          <w:p w14:paraId="599D14C6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5 лет </w:t>
            </w:r>
          </w:p>
        </w:tc>
      </w:tr>
      <w:tr w:rsidR="00F50C6F" w:rsidRPr="00614F76" w14:paraId="6051A99C" w14:textId="77777777" w:rsidTr="00614F76">
        <w:trPr>
          <w:trHeight w:val="293"/>
        </w:trPr>
        <w:tc>
          <w:tcPr>
            <w:tcW w:w="2660" w:type="dxa"/>
          </w:tcPr>
          <w:p w14:paraId="09C6B87E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Записка и приказ о предоставлении отпуска или увольнении </w:t>
            </w:r>
          </w:p>
        </w:tc>
        <w:tc>
          <w:tcPr>
            <w:tcW w:w="2268" w:type="dxa"/>
          </w:tcPr>
          <w:p w14:paraId="27A06875" w14:textId="77777777" w:rsidR="00F50C6F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>Руководитель</w:t>
            </w:r>
          </w:p>
        </w:tc>
        <w:tc>
          <w:tcPr>
            <w:tcW w:w="3260" w:type="dxa"/>
          </w:tcPr>
          <w:p w14:paraId="4FD40A33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Не позднее, чем за 5 дней до отпуска или увольнения </w:t>
            </w:r>
          </w:p>
        </w:tc>
        <w:tc>
          <w:tcPr>
            <w:tcW w:w="2552" w:type="dxa"/>
          </w:tcPr>
          <w:p w14:paraId="14981B20" w14:textId="77777777" w:rsidR="00F50C6F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>Руководитель</w:t>
            </w:r>
          </w:p>
          <w:p w14:paraId="2A5550E0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2585" w:type="dxa"/>
          </w:tcPr>
          <w:p w14:paraId="260C6856" w14:textId="77777777" w:rsidR="00F50C6F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843" w:type="dxa"/>
          </w:tcPr>
          <w:p w14:paraId="450B5F3E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5 лет </w:t>
            </w:r>
          </w:p>
        </w:tc>
      </w:tr>
      <w:tr w:rsidR="00F50C6F" w:rsidRPr="00614F76" w14:paraId="529EDEBA" w14:textId="77777777" w:rsidTr="00614F76">
        <w:trPr>
          <w:trHeight w:val="293"/>
        </w:trPr>
        <w:tc>
          <w:tcPr>
            <w:tcW w:w="2660" w:type="dxa"/>
          </w:tcPr>
          <w:p w14:paraId="37E4A894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Накладные на внутреннее перемещение основных средств, материальных запасов </w:t>
            </w:r>
          </w:p>
        </w:tc>
        <w:tc>
          <w:tcPr>
            <w:tcW w:w="2268" w:type="dxa"/>
          </w:tcPr>
          <w:p w14:paraId="5A24069D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3260" w:type="dxa"/>
          </w:tcPr>
          <w:p w14:paraId="331E8E80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В 3-х дневный срок после составления документа </w:t>
            </w:r>
          </w:p>
        </w:tc>
        <w:tc>
          <w:tcPr>
            <w:tcW w:w="2552" w:type="dxa"/>
          </w:tcPr>
          <w:p w14:paraId="364D99B2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2585" w:type="dxa"/>
          </w:tcPr>
          <w:p w14:paraId="5A0E094B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1843" w:type="dxa"/>
          </w:tcPr>
          <w:p w14:paraId="678774F6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5 лет </w:t>
            </w:r>
          </w:p>
        </w:tc>
      </w:tr>
      <w:tr w:rsidR="00F50C6F" w:rsidRPr="00614F76" w14:paraId="06628942" w14:textId="77777777" w:rsidTr="00614F76">
        <w:trPr>
          <w:trHeight w:val="293"/>
        </w:trPr>
        <w:tc>
          <w:tcPr>
            <w:tcW w:w="2660" w:type="dxa"/>
          </w:tcPr>
          <w:p w14:paraId="33D36BD9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Акты на списание материальных запасов </w:t>
            </w:r>
          </w:p>
        </w:tc>
        <w:tc>
          <w:tcPr>
            <w:tcW w:w="2268" w:type="dxa"/>
          </w:tcPr>
          <w:p w14:paraId="50DD3B59" w14:textId="77777777" w:rsidR="00F50C6F" w:rsidRPr="00614F76" w:rsidRDefault="00FC39F6" w:rsidP="00FC39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бухгалтер</w:t>
            </w:r>
            <w:r w:rsidR="00F50C6F" w:rsidRPr="00614F7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523AA52A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До 5 числа, месяца, следующего за отчетным </w:t>
            </w:r>
          </w:p>
        </w:tc>
        <w:tc>
          <w:tcPr>
            <w:tcW w:w="2552" w:type="dxa"/>
          </w:tcPr>
          <w:p w14:paraId="2EDF2250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2585" w:type="dxa"/>
          </w:tcPr>
          <w:p w14:paraId="413419AD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1843" w:type="dxa"/>
          </w:tcPr>
          <w:p w14:paraId="06C9C7AF" w14:textId="77777777" w:rsidR="00614F76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По истечении </w:t>
            </w:r>
          </w:p>
          <w:p w14:paraId="05FE4325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5 лет </w:t>
            </w:r>
          </w:p>
        </w:tc>
      </w:tr>
      <w:tr w:rsidR="00F50C6F" w:rsidRPr="00614F76" w14:paraId="1EE8A163" w14:textId="77777777" w:rsidTr="00614F76">
        <w:trPr>
          <w:trHeight w:val="293"/>
        </w:trPr>
        <w:tc>
          <w:tcPr>
            <w:tcW w:w="2660" w:type="dxa"/>
          </w:tcPr>
          <w:p w14:paraId="0D385FE7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Приходный и расходный кассовый ордер </w:t>
            </w:r>
          </w:p>
        </w:tc>
        <w:tc>
          <w:tcPr>
            <w:tcW w:w="2268" w:type="dxa"/>
          </w:tcPr>
          <w:p w14:paraId="46C3D9DD" w14:textId="77777777" w:rsidR="00F50C6F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3260" w:type="dxa"/>
          </w:tcPr>
          <w:p w14:paraId="6289CEEC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Сразу после выполнения </w:t>
            </w:r>
          </w:p>
        </w:tc>
        <w:tc>
          <w:tcPr>
            <w:tcW w:w="2552" w:type="dxa"/>
          </w:tcPr>
          <w:p w14:paraId="5BD41331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2585" w:type="dxa"/>
          </w:tcPr>
          <w:p w14:paraId="71F1285F" w14:textId="77777777" w:rsidR="00F50C6F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843" w:type="dxa"/>
          </w:tcPr>
          <w:p w14:paraId="4BA6C217" w14:textId="77777777" w:rsidR="00614F76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По истечении </w:t>
            </w:r>
          </w:p>
          <w:p w14:paraId="5770D6AD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5 лет </w:t>
            </w:r>
          </w:p>
        </w:tc>
      </w:tr>
      <w:tr w:rsidR="00F50C6F" w:rsidRPr="00614F76" w14:paraId="726683C1" w14:textId="77777777" w:rsidTr="00614F76">
        <w:trPr>
          <w:trHeight w:val="293"/>
        </w:trPr>
        <w:tc>
          <w:tcPr>
            <w:tcW w:w="2660" w:type="dxa"/>
          </w:tcPr>
          <w:p w14:paraId="5D841413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Решение о </w:t>
            </w:r>
          </w:p>
          <w:p w14:paraId="2F031730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Проведении инвентаризации </w:t>
            </w:r>
          </w:p>
        </w:tc>
        <w:tc>
          <w:tcPr>
            <w:tcW w:w="2268" w:type="dxa"/>
          </w:tcPr>
          <w:p w14:paraId="249D50B3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3260" w:type="dxa"/>
          </w:tcPr>
          <w:p w14:paraId="422DA8B6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По мере необходимости </w:t>
            </w:r>
          </w:p>
        </w:tc>
        <w:tc>
          <w:tcPr>
            <w:tcW w:w="2552" w:type="dxa"/>
          </w:tcPr>
          <w:p w14:paraId="6CAE251B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2585" w:type="dxa"/>
          </w:tcPr>
          <w:p w14:paraId="6FD27896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1843" w:type="dxa"/>
          </w:tcPr>
          <w:p w14:paraId="78691564" w14:textId="77777777" w:rsidR="00F50C6F" w:rsidRPr="00614F76" w:rsidRDefault="00F50C6F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5 лет 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268"/>
        <w:gridCol w:w="3260"/>
        <w:gridCol w:w="2551"/>
        <w:gridCol w:w="2552"/>
        <w:gridCol w:w="1843"/>
      </w:tblGrid>
      <w:tr w:rsidR="00F23AB4" w:rsidRPr="00614F76" w14:paraId="4E41C185" w14:textId="77777777" w:rsidTr="00614F76">
        <w:trPr>
          <w:trHeight w:val="643"/>
        </w:trPr>
        <w:tc>
          <w:tcPr>
            <w:tcW w:w="2694" w:type="dxa"/>
            <w:vAlign w:val="center"/>
          </w:tcPr>
          <w:p w14:paraId="61D968A4" w14:textId="77777777" w:rsidR="00F23AB4" w:rsidRPr="00614F76" w:rsidRDefault="00F23AB4" w:rsidP="00614F76">
            <w:pPr>
              <w:pStyle w:val="Default"/>
              <w:jc w:val="center"/>
              <w:rPr>
                <w:sz w:val="22"/>
                <w:szCs w:val="22"/>
              </w:rPr>
            </w:pPr>
            <w:r w:rsidRPr="00614F76">
              <w:rPr>
                <w:b/>
                <w:bCs/>
                <w:iCs/>
                <w:sz w:val="22"/>
                <w:szCs w:val="22"/>
              </w:rPr>
              <w:lastRenderedPageBreak/>
              <w:t>Наименование документа</w:t>
            </w:r>
          </w:p>
        </w:tc>
        <w:tc>
          <w:tcPr>
            <w:tcW w:w="2268" w:type="dxa"/>
            <w:vAlign w:val="center"/>
          </w:tcPr>
          <w:p w14:paraId="6C903A36" w14:textId="77777777" w:rsidR="00F23AB4" w:rsidRPr="00614F76" w:rsidRDefault="00F23AB4" w:rsidP="00614F76">
            <w:pPr>
              <w:pStyle w:val="Default"/>
              <w:jc w:val="center"/>
              <w:rPr>
                <w:sz w:val="22"/>
                <w:szCs w:val="22"/>
              </w:rPr>
            </w:pPr>
            <w:r w:rsidRPr="00614F76">
              <w:rPr>
                <w:b/>
                <w:bCs/>
                <w:iCs/>
                <w:sz w:val="22"/>
                <w:szCs w:val="22"/>
              </w:rPr>
              <w:t>Ответственный за оформление документов</w:t>
            </w:r>
          </w:p>
        </w:tc>
        <w:tc>
          <w:tcPr>
            <w:tcW w:w="3260" w:type="dxa"/>
            <w:vAlign w:val="center"/>
          </w:tcPr>
          <w:p w14:paraId="74161343" w14:textId="77777777" w:rsidR="00F23AB4" w:rsidRPr="00614F76" w:rsidRDefault="00F23AB4" w:rsidP="00614F76">
            <w:pPr>
              <w:pStyle w:val="Default"/>
              <w:jc w:val="center"/>
              <w:rPr>
                <w:sz w:val="22"/>
                <w:szCs w:val="22"/>
              </w:rPr>
            </w:pPr>
            <w:r w:rsidRPr="00614F76">
              <w:rPr>
                <w:b/>
                <w:bCs/>
                <w:iCs/>
                <w:sz w:val="22"/>
                <w:szCs w:val="22"/>
              </w:rPr>
              <w:t xml:space="preserve">Срок </w:t>
            </w:r>
            <w:r w:rsidR="00F50C6F" w:rsidRPr="00614F76">
              <w:rPr>
                <w:b/>
                <w:bCs/>
                <w:iCs/>
                <w:sz w:val="22"/>
                <w:szCs w:val="22"/>
              </w:rPr>
              <w:t>п</w:t>
            </w:r>
            <w:r w:rsidRPr="00614F76">
              <w:rPr>
                <w:b/>
                <w:bCs/>
                <w:iCs/>
                <w:sz w:val="22"/>
                <w:szCs w:val="22"/>
              </w:rPr>
              <w:t>редоставления документов в бухгалтерию</w:t>
            </w:r>
          </w:p>
        </w:tc>
        <w:tc>
          <w:tcPr>
            <w:tcW w:w="2551" w:type="dxa"/>
            <w:vAlign w:val="center"/>
          </w:tcPr>
          <w:p w14:paraId="0DEDF60B" w14:textId="77777777" w:rsidR="00F23AB4" w:rsidRPr="00614F76" w:rsidRDefault="00F23AB4" w:rsidP="00614F76">
            <w:pPr>
              <w:pStyle w:val="Default"/>
              <w:jc w:val="center"/>
              <w:rPr>
                <w:sz w:val="22"/>
                <w:szCs w:val="22"/>
              </w:rPr>
            </w:pPr>
            <w:r w:rsidRPr="00614F76">
              <w:rPr>
                <w:b/>
                <w:bCs/>
                <w:iCs/>
                <w:sz w:val="22"/>
                <w:szCs w:val="22"/>
              </w:rPr>
              <w:t>Ответственный за проверку документа</w:t>
            </w:r>
          </w:p>
        </w:tc>
        <w:tc>
          <w:tcPr>
            <w:tcW w:w="2552" w:type="dxa"/>
            <w:vAlign w:val="center"/>
          </w:tcPr>
          <w:p w14:paraId="7D04AB7B" w14:textId="77777777" w:rsidR="00F23AB4" w:rsidRPr="00614F76" w:rsidRDefault="00F23AB4" w:rsidP="00614F76">
            <w:pPr>
              <w:pStyle w:val="Default"/>
              <w:jc w:val="center"/>
              <w:rPr>
                <w:sz w:val="22"/>
                <w:szCs w:val="22"/>
              </w:rPr>
            </w:pPr>
            <w:r w:rsidRPr="00614F76">
              <w:rPr>
                <w:b/>
                <w:bCs/>
                <w:iCs/>
                <w:sz w:val="22"/>
                <w:szCs w:val="22"/>
              </w:rPr>
              <w:t>Ответственный</w:t>
            </w:r>
            <w:r w:rsidR="00614F76" w:rsidRPr="00614F76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614F76">
              <w:rPr>
                <w:b/>
                <w:bCs/>
                <w:iCs/>
                <w:sz w:val="22"/>
                <w:szCs w:val="22"/>
              </w:rPr>
              <w:t>за обработку документа</w:t>
            </w:r>
          </w:p>
        </w:tc>
        <w:tc>
          <w:tcPr>
            <w:tcW w:w="1843" w:type="dxa"/>
            <w:vAlign w:val="center"/>
          </w:tcPr>
          <w:p w14:paraId="37338352" w14:textId="77777777" w:rsidR="00F23AB4" w:rsidRPr="00614F76" w:rsidRDefault="00F23AB4" w:rsidP="00614F76">
            <w:pPr>
              <w:pStyle w:val="Default"/>
              <w:jc w:val="center"/>
              <w:rPr>
                <w:sz w:val="22"/>
                <w:szCs w:val="22"/>
              </w:rPr>
            </w:pPr>
            <w:r w:rsidRPr="00614F76">
              <w:rPr>
                <w:b/>
                <w:bCs/>
                <w:iCs/>
                <w:sz w:val="22"/>
                <w:szCs w:val="22"/>
              </w:rPr>
              <w:t>Срок хранения документов</w:t>
            </w:r>
          </w:p>
        </w:tc>
      </w:tr>
      <w:tr w:rsidR="00614F76" w:rsidRPr="00614F76" w14:paraId="210E508A" w14:textId="77777777" w:rsidTr="00614F76">
        <w:trPr>
          <w:trHeight w:val="769"/>
        </w:trPr>
        <w:tc>
          <w:tcPr>
            <w:tcW w:w="2694" w:type="dxa"/>
          </w:tcPr>
          <w:p w14:paraId="4BA9F843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Приказ учреждения о зачислении, увольнении и перемещении сотрудников </w:t>
            </w:r>
          </w:p>
        </w:tc>
        <w:tc>
          <w:tcPr>
            <w:tcW w:w="2268" w:type="dxa"/>
          </w:tcPr>
          <w:p w14:paraId="52A60039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Руководитель </w:t>
            </w:r>
          </w:p>
        </w:tc>
        <w:tc>
          <w:tcPr>
            <w:tcW w:w="3260" w:type="dxa"/>
          </w:tcPr>
          <w:p w14:paraId="45637B66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В день создания приказа </w:t>
            </w:r>
          </w:p>
        </w:tc>
        <w:tc>
          <w:tcPr>
            <w:tcW w:w="2551" w:type="dxa"/>
          </w:tcPr>
          <w:p w14:paraId="1481D917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Руководитель </w:t>
            </w:r>
          </w:p>
        </w:tc>
        <w:tc>
          <w:tcPr>
            <w:tcW w:w="2552" w:type="dxa"/>
          </w:tcPr>
          <w:p w14:paraId="54720372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1843" w:type="dxa"/>
          </w:tcPr>
          <w:p w14:paraId="34FB202E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70 лет </w:t>
            </w:r>
          </w:p>
        </w:tc>
      </w:tr>
      <w:tr w:rsidR="00614F76" w:rsidRPr="00614F76" w14:paraId="0658215B" w14:textId="77777777" w:rsidTr="00614F76">
        <w:trPr>
          <w:trHeight w:val="541"/>
        </w:trPr>
        <w:tc>
          <w:tcPr>
            <w:tcW w:w="2694" w:type="dxa"/>
          </w:tcPr>
          <w:p w14:paraId="3D349114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Табель учета рабочего времени </w:t>
            </w:r>
          </w:p>
        </w:tc>
        <w:tc>
          <w:tcPr>
            <w:tcW w:w="2268" w:type="dxa"/>
          </w:tcPr>
          <w:p w14:paraId="24AE8907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>Руководитель</w:t>
            </w:r>
          </w:p>
        </w:tc>
        <w:tc>
          <w:tcPr>
            <w:tcW w:w="3260" w:type="dxa"/>
          </w:tcPr>
          <w:p w14:paraId="56CBA670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До 15 и 27 числа каждого месяца </w:t>
            </w:r>
          </w:p>
        </w:tc>
        <w:tc>
          <w:tcPr>
            <w:tcW w:w="2551" w:type="dxa"/>
          </w:tcPr>
          <w:p w14:paraId="5DBCE8CF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2552" w:type="dxa"/>
          </w:tcPr>
          <w:p w14:paraId="333C2A09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1843" w:type="dxa"/>
          </w:tcPr>
          <w:p w14:paraId="26257722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5 лет </w:t>
            </w:r>
          </w:p>
        </w:tc>
      </w:tr>
      <w:tr w:rsidR="00614F76" w:rsidRPr="00614F76" w14:paraId="39921EF2" w14:textId="77777777" w:rsidTr="00614F76">
        <w:trPr>
          <w:trHeight w:val="695"/>
        </w:trPr>
        <w:tc>
          <w:tcPr>
            <w:tcW w:w="2694" w:type="dxa"/>
          </w:tcPr>
          <w:p w14:paraId="7E0456E7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Ведомость на перечисление зарплаты </w:t>
            </w:r>
          </w:p>
        </w:tc>
        <w:tc>
          <w:tcPr>
            <w:tcW w:w="2268" w:type="dxa"/>
          </w:tcPr>
          <w:p w14:paraId="0786DAA0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3260" w:type="dxa"/>
          </w:tcPr>
          <w:p w14:paraId="5B7DE598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19 числа текущего месяца, 4 числа месяца, следующего за отчетным </w:t>
            </w:r>
          </w:p>
        </w:tc>
        <w:tc>
          <w:tcPr>
            <w:tcW w:w="2551" w:type="dxa"/>
          </w:tcPr>
          <w:p w14:paraId="07DDDE46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2552" w:type="dxa"/>
          </w:tcPr>
          <w:p w14:paraId="65A4E60A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1843" w:type="dxa"/>
          </w:tcPr>
          <w:p w14:paraId="0219F9D5" w14:textId="77777777" w:rsidR="00614F76" w:rsidRPr="00614F76" w:rsidRDefault="00614F76" w:rsidP="00614F76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5 лет </w:t>
            </w:r>
          </w:p>
        </w:tc>
      </w:tr>
      <w:tr w:rsidR="00F23AB4" w:rsidRPr="00614F76" w14:paraId="5F417823" w14:textId="77777777" w:rsidTr="00614F76">
        <w:trPr>
          <w:trHeight w:val="4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F718" w14:textId="77777777" w:rsidR="00F23AB4" w:rsidRPr="00614F76" w:rsidRDefault="00F23AB4" w:rsidP="005532D3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Отчеты о расходах подотчетного лица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21A5" w14:textId="77777777" w:rsidR="00F23AB4" w:rsidRPr="00614F76" w:rsidRDefault="00F23AB4" w:rsidP="005532D3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Подотчетные лица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8D30" w14:textId="77777777" w:rsidR="00F23AB4" w:rsidRPr="00614F76" w:rsidRDefault="00F23AB4" w:rsidP="005532D3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Согласно </w:t>
            </w:r>
            <w:r w:rsidRPr="00614F76">
              <w:rPr>
                <w:sz w:val="22"/>
                <w:szCs w:val="22"/>
                <w:highlight w:val="yellow"/>
              </w:rPr>
              <w:t>Приложения № 10</w:t>
            </w:r>
            <w:r w:rsidRPr="00614F76">
              <w:rPr>
                <w:sz w:val="22"/>
                <w:szCs w:val="22"/>
              </w:rPr>
              <w:t xml:space="preserve"> к Учетной политике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2089" w14:textId="77777777" w:rsidR="00F23AB4" w:rsidRPr="00614F76" w:rsidRDefault="00F23AB4" w:rsidP="005532D3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0727" w14:textId="77777777" w:rsidR="00F23AB4" w:rsidRPr="00614F76" w:rsidRDefault="00F23AB4" w:rsidP="005532D3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Главный бухгалтер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45D9" w14:textId="77777777" w:rsidR="00F23AB4" w:rsidRPr="00614F76" w:rsidRDefault="00F23AB4" w:rsidP="005532D3">
            <w:pPr>
              <w:pStyle w:val="Default"/>
              <w:rPr>
                <w:sz w:val="22"/>
                <w:szCs w:val="22"/>
              </w:rPr>
            </w:pPr>
            <w:r w:rsidRPr="00614F76">
              <w:rPr>
                <w:sz w:val="22"/>
                <w:szCs w:val="22"/>
              </w:rPr>
              <w:t xml:space="preserve">5 лет </w:t>
            </w:r>
          </w:p>
        </w:tc>
      </w:tr>
    </w:tbl>
    <w:p w14:paraId="6DAABC8A" w14:textId="77777777" w:rsidR="00F23AB4" w:rsidRPr="00F50C6F" w:rsidRDefault="000043F9" w:rsidP="00F23AB4">
      <w:pPr>
        <w:pStyle w:val="Default"/>
        <w:rPr>
          <w:sz w:val="22"/>
          <w:szCs w:val="22"/>
        </w:rPr>
      </w:pPr>
      <w:r w:rsidRPr="00F50C6F">
        <w:rPr>
          <w:sz w:val="22"/>
          <w:szCs w:val="22"/>
        </w:rPr>
        <w:t xml:space="preserve">                                                  </w:t>
      </w:r>
    </w:p>
    <w:p w14:paraId="4A0FF491" w14:textId="77777777" w:rsidR="00F23AB4" w:rsidRDefault="00F23AB4" w:rsidP="00F23AB4">
      <w:pPr>
        <w:pStyle w:val="Default"/>
        <w:rPr>
          <w:sz w:val="22"/>
          <w:szCs w:val="22"/>
        </w:rPr>
      </w:pPr>
    </w:p>
    <w:p w14:paraId="61263105" w14:textId="77777777" w:rsidR="00F23AB4" w:rsidRDefault="00F23AB4" w:rsidP="00F23AB4">
      <w:pPr>
        <w:pStyle w:val="Default"/>
        <w:rPr>
          <w:sz w:val="22"/>
          <w:szCs w:val="22"/>
        </w:rPr>
      </w:pPr>
    </w:p>
    <w:p w14:paraId="11337E90" w14:textId="77777777" w:rsidR="00F23AB4" w:rsidRPr="009F5234" w:rsidRDefault="00F23AB4" w:rsidP="00F23AB4">
      <w:pPr>
        <w:pStyle w:val="Default"/>
        <w:rPr>
          <w:szCs w:val="22"/>
        </w:rPr>
      </w:pPr>
    </w:p>
    <w:p w14:paraId="7F8B0372" w14:textId="77777777" w:rsidR="002747A7" w:rsidRPr="00F23AB4" w:rsidRDefault="002747A7" w:rsidP="00F23AB4">
      <w:pPr>
        <w:pStyle w:val="Default"/>
        <w:rPr>
          <w:b/>
          <w:szCs w:val="22"/>
        </w:rPr>
      </w:pPr>
    </w:p>
    <w:sectPr w:rsidR="002747A7" w:rsidRPr="00F23AB4" w:rsidSect="004B21B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E3A77" w14:textId="77777777" w:rsidR="00072D11" w:rsidRDefault="00072D11" w:rsidP="00F23AB4">
      <w:pPr>
        <w:spacing w:after="0" w:line="240" w:lineRule="auto"/>
      </w:pPr>
      <w:r>
        <w:separator/>
      </w:r>
    </w:p>
  </w:endnote>
  <w:endnote w:type="continuationSeparator" w:id="0">
    <w:p w14:paraId="4D35A865" w14:textId="77777777" w:rsidR="00072D11" w:rsidRDefault="00072D11" w:rsidP="00F23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F60CE" w14:textId="77777777" w:rsidR="00072D11" w:rsidRDefault="00072D11" w:rsidP="00F23AB4">
      <w:pPr>
        <w:spacing w:after="0" w:line="240" w:lineRule="auto"/>
      </w:pPr>
      <w:r>
        <w:separator/>
      </w:r>
    </w:p>
  </w:footnote>
  <w:footnote w:type="continuationSeparator" w:id="0">
    <w:p w14:paraId="1A827804" w14:textId="77777777" w:rsidR="00072D11" w:rsidRDefault="00072D11" w:rsidP="00F23A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9C5"/>
    <w:rsid w:val="000043F9"/>
    <w:rsid w:val="00036AE2"/>
    <w:rsid w:val="0006452F"/>
    <w:rsid w:val="00072D11"/>
    <w:rsid w:val="00152B0B"/>
    <w:rsid w:val="00180F42"/>
    <w:rsid w:val="002129BC"/>
    <w:rsid w:val="002747A7"/>
    <w:rsid w:val="00281F12"/>
    <w:rsid w:val="0033569D"/>
    <w:rsid w:val="003A2D16"/>
    <w:rsid w:val="004B21B2"/>
    <w:rsid w:val="004E0E17"/>
    <w:rsid w:val="005C5738"/>
    <w:rsid w:val="005F3057"/>
    <w:rsid w:val="00614F76"/>
    <w:rsid w:val="00683B68"/>
    <w:rsid w:val="00745885"/>
    <w:rsid w:val="008015E1"/>
    <w:rsid w:val="00841B73"/>
    <w:rsid w:val="00892F63"/>
    <w:rsid w:val="00992E58"/>
    <w:rsid w:val="009E09C5"/>
    <w:rsid w:val="009F5234"/>
    <w:rsid w:val="00A9168D"/>
    <w:rsid w:val="00BC135F"/>
    <w:rsid w:val="00DE1FEC"/>
    <w:rsid w:val="00E655CE"/>
    <w:rsid w:val="00F23AB4"/>
    <w:rsid w:val="00F50C6F"/>
    <w:rsid w:val="00FC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8BF6A"/>
  <w15:docId w15:val="{9BC59A3F-BABD-43D7-A494-0985A58B8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1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09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F23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23AB4"/>
  </w:style>
  <w:style w:type="paragraph" w:styleId="a5">
    <w:name w:val="footer"/>
    <w:basedOn w:val="a"/>
    <w:link w:val="a6"/>
    <w:uiPriority w:val="99"/>
    <w:semiHidden/>
    <w:unhideWhenUsed/>
    <w:rsid w:val="00F23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23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5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Татьяна</cp:lastModifiedBy>
  <cp:revision>7</cp:revision>
  <dcterms:created xsi:type="dcterms:W3CDTF">2025-03-18T12:46:00Z</dcterms:created>
  <dcterms:modified xsi:type="dcterms:W3CDTF">2026-03-15T18:12:00Z</dcterms:modified>
</cp:coreProperties>
</file>